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DE" w:rsidRPr="003F1ADE" w:rsidRDefault="00F10255" w:rsidP="00F10255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8"/>
          <w:szCs w:val="28"/>
        </w:rPr>
      </w:pPr>
      <w:bookmarkStart w:id="0" w:name="_GoBack"/>
      <w:bookmarkEnd w:id="0"/>
      <w:r>
        <w:rPr>
          <w:rFonts w:ascii="CIDFont+F3" w:hAnsi="CIDFont+F3" w:cs="CIDFont+F3"/>
          <w:b/>
          <w:sz w:val="28"/>
          <w:szCs w:val="28"/>
        </w:rPr>
        <w:t>Executive Director</w:t>
      </w:r>
    </w:p>
    <w:p w:rsidR="00F10255" w:rsidRDefault="00F10255" w:rsidP="003F1AD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</w:p>
    <w:p w:rsidR="003F1ADE" w:rsidRP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  <w:r w:rsidRPr="003F1ADE">
        <w:rPr>
          <w:rFonts w:ascii="CIDFont+F3" w:hAnsi="CIDFont+F3" w:cs="CIDFont+F3"/>
          <w:b/>
          <w:sz w:val="24"/>
          <w:szCs w:val="24"/>
        </w:rPr>
        <w:t>General Description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This position manages SO NAME. This person is ultimately responsible and held accountable for all aspects of the SO NAME.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</w:p>
    <w:p w:rsidR="003F1ADE" w:rsidRP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  <w:r w:rsidRPr="003F1ADE">
        <w:rPr>
          <w:rFonts w:ascii="CIDFont+F3" w:hAnsi="CIDFont+F3" w:cs="CIDFont+F3"/>
          <w:b/>
          <w:sz w:val="24"/>
          <w:szCs w:val="24"/>
        </w:rPr>
        <w:t>Minimum Qualifications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Graduation from an accredited college or university with a </w:t>
      </w:r>
      <w:proofErr w:type="gramStart"/>
      <w:r>
        <w:rPr>
          <w:rFonts w:ascii="CIDFont+F5" w:hAnsi="CIDFont+F5" w:cs="CIDFont+F5"/>
          <w:sz w:val="24"/>
          <w:szCs w:val="24"/>
        </w:rPr>
        <w:t>bachelor’s</w:t>
      </w:r>
      <w:proofErr w:type="gramEnd"/>
      <w:r>
        <w:rPr>
          <w:rFonts w:ascii="CIDFont+F5" w:hAnsi="CIDFont+F5" w:cs="CIDFont+F5"/>
          <w:sz w:val="24"/>
          <w:szCs w:val="24"/>
        </w:rPr>
        <w:t xml:space="preserve"> degree in   business, social work, public administration, or a related field.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Experience in program management, staff supervision, and community services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</w:p>
    <w:p w:rsidR="003F1ADE" w:rsidRP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 w:rsidRPr="003F1ADE">
        <w:rPr>
          <w:rFonts w:ascii="CIDFont+F3" w:hAnsi="CIDFont+F3" w:cs="CIDFont+F3"/>
          <w:b/>
          <w:sz w:val="24"/>
          <w:szCs w:val="24"/>
        </w:rPr>
        <w:t>Knowledge/Skills/Abilities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Ability to organize time, prioritize responsibilities, and accurately complete multitasks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Skill in providing community services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Ability to communicate with persons of diverse backgrounds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Ability to interpret federal and state regulations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</w:p>
    <w:p w:rsidR="003F1ADE" w:rsidRP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  <w:r w:rsidRPr="003F1ADE">
        <w:rPr>
          <w:rFonts w:ascii="CIDFont+F3" w:hAnsi="CIDFont+F3" w:cs="CIDFont+F3"/>
          <w:b/>
          <w:sz w:val="24"/>
          <w:szCs w:val="24"/>
        </w:rPr>
        <w:t>Examples of Work Performed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Provide overall management, including proposal writing, staff recruitment, training and supervision, fiscal oversite, and accountability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• Ensure SO NAME </w:t>
      </w:r>
      <w:proofErr w:type="gramStart"/>
      <w:r>
        <w:rPr>
          <w:rFonts w:ascii="CIDFont+F5" w:hAnsi="CIDFont+F5" w:cs="CIDFont+F5"/>
          <w:sz w:val="24"/>
          <w:szCs w:val="24"/>
        </w:rPr>
        <w:t>is in compliance</w:t>
      </w:r>
      <w:proofErr w:type="gramEnd"/>
      <w:r>
        <w:rPr>
          <w:rFonts w:ascii="CIDFont+F5" w:hAnsi="CIDFont+F5" w:cs="CIDFont+F5"/>
          <w:sz w:val="24"/>
          <w:szCs w:val="24"/>
        </w:rPr>
        <w:t xml:space="preserve"> with federal and state regulations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Communicate effectively with the agency board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Develop a staff management</w:t>
      </w:r>
    </w:p>
    <w:p w:rsidR="003F1ADE" w:rsidRDefault="003F1ADE" w:rsidP="003F1AD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>• Develop staff training programs for staff</w:t>
      </w:r>
    </w:p>
    <w:p w:rsidR="00690FD8" w:rsidRDefault="003F1ADE" w:rsidP="003F1ADE">
      <w:r>
        <w:rPr>
          <w:rFonts w:ascii="CIDFont+F5" w:hAnsi="CIDFont+F5" w:cs="CIDFont+F5"/>
          <w:sz w:val="24"/>
          <w:szCs w:val="24"/>
        </w:rPr>
        <w:t>• Develop cooperative working relationships with other agencies and professionals</w:t>
      </w:r>
    </w:p>
    <w:sectPr w:rsidR="00690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DE"/>
    <w:rsid w:val="003F1ADE"/>
    <w:rsid w:val="00690FD8"/>
    <w:rsid w:val="00AB5B0E"/>
    <w:rsid w:val="00F1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E506A-3CFE-4182-B40A-BB09FB85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Saravia-Rodas</dc:creator>
  <cp:keywords/>
  <dc:description/>
  <cp:lastModifiedBy>Edgar Saravia-Rodas</cp:lastModifiedBy>
  <cp:revision>2</cp:revision>
  <dcterms:created xsi:type="dcterms:W3CDTF">2019-10-01T18:18:00Z</dcterms:created>
  <dcterms:modified xsi:type="dcterms:W3CDTF">2019-10-01T18:18:00Z</dcterms:modified>
</cp:coreProperties>
</file>